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28F" w:rsidRDefault="0093728F" w:rsidP="0093728F">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93728F" w:rsidRDefault="0093728F" w:rsidP="0093728F">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LËVIZJE PARALELE </w:t>
      </w:r>
    </w:p>
    <w:p w:rsidR="0093728F" w:rsidRDefault="0093728F" w:rsidP="0093728F">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DHE PRANIM NË SHËRBIMIN CIVIL</w:t>
      </w:r>
    </w:p>
    <w:p w:rsidR="0093728F" w:rsidRDefault="0093728F" w:rsidP="0093728F">
      <w:pPr>
        <w:spacing w:after="0"/>
        <w:jc w:val="center"/>
        <w:rPr>
          <w:rFonts w:ascii="Times New Roman" w:hAnsi="Times New Roman"/>
          <w:color w:val="C00000"/>
          <w:sz w:val="24"/>
          <w:szCs w:val="24"/>
        </w:rPr>
      </w:pPr>
    </w:p>
    <w:p w:rsidR="0093728F" w:rsidRDefault="0093728F" w:rsidP="0093728F">
      <w:pPr>
        <w:spacing w:after="0"/>
        <w:jc w:val="center"/>
        <w:rPr>
          <w:rFonts w:ascii="Times New Roman" w:hAnsi="Times New Roman"/>
          <w:color w:val="C00000"/>
          <w:sz w:val="24"/>
          <w:szCs w:val="24"/>
        </w:rPr>
      </w:pPr>
    </w:p>
    <w:p w:rsidR="0093728F" w:rsidRDefault="0093728F" w:rsidP="0093728F">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Pr>
          <w:rFonts w:ascii="Times New Roman" w:hAnsi="Times New Roman"/>
          <w:b/>
          <w:sz w:val="28"/>
        </w:rPr>
        <w:t xml:space="preserve">Ekonomik/Juridik/ Inxhinieri “niveli minimal i diplomës “Bachelor”ose “Master Shkencor/Profesional” </w:t>
      </w:r>
    </w:p>
    <w:p w:rsidR="0093728F" w:rsidRDefault="0093728F" w:rsidP="0093728F">
      <w:pPr>
        <w:spacing w:after="0"/>
        <w:jc w:val="center"/>
        <w:rPr>
          <w:rFonts w:ascii="Times New Roman" w:hAnsi="Times New Roman"/>
          <w:color w:val="C00000"/>
          <w:sz w:val="24"/>
          <w:szCs w:val="24"/>
        </w:rPr>
      </w:pPr>
    </w:p>
    <w:p w:rsidR="0093728F" w:rsidRDefault="0093728F" w:rsidP="0093728F">
      <w:pPr>
        <w:spacing w:after="0"/>
        <w:jc w:val="center"/>
        <w:rPr>
          <w:rFonts w:ascii="Times New Roman" w:hAnsi="Times New Roman"/>
          <w:color w:val="C00000"/>
          <w:sz w:val="24"/>
          <w:szCs w:val="24"/>
        </w:rPr>
      </w:pPr>
    </w:p>
    <w:p w:rsidR="0093728F" w:rsidRDefault="0093728F" w:rsidP="0093728F">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w:t>
      </w:r>
      <w:r w:rsidR="00E9777D">
        <w:rPr>
          <w:rFonts w:ascii="Times New Roman" w:hAnsi="Times New Roman"/>
          <w:sz w:val="24"/>
          <w:szCs w:val="24"/>
        </w:rPr>
        <w:t xml:space="preserve"> IV dhe VII, të Vendimit Nr. 242</w:t>
      </w:r>
      <w:r>
        <w:rPr>
          <w:rFonts w:ascii="Times New Roman" w:hAnsi="Times New Roman"/>
          <w:sz w:val="24"/>
          <w:szCs w:val="24"/>
        </w:rPr>
        <w:t xml:space="preserve">,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93728F" w:rsidRDefault="0093728F" w:rsidP="0093728F">
      <w:pPr>
        <w:spacing w:after="0"/>
        <w:jc w:val="both"/>
        <w:rPr>
          <w:rFonts w:ascii="Times New Roman" w:hAnsi="Times New Roman"/>
          <w:sz w:val="24"/>
          <w:szCs w:val="24"/>
        </w:rPr>
      </w:pPr>
    </w:p>
    <w:p w:rsidR="0093728F" w:rsidRDefault="0093728F" w:rsidP="0093728F">
      <w:pPr>
        <w:pStyle w:val="ListParagraph"/>
        <w:jc w:val="center"/>
        <w:rPr>
          <w:rFonts w:ascii="Times New Roman" w:hAnsi="Times New Roman"/>
          <w:b/>
          <w:sz w:val="24"/>
          <w:szCs w:val="24"/>
        </w:rPr>
      </w:pPr>
      <w:r w:rsidRPr="004560F2">
        <w:rPr>
          <w:rFonts w:ascii="Times New Roman" w:hAnsi="Times New Roman"/>
          <w:sz w:val="24"/>
          <w:szCs w:val="24"/>
        </w:rPr>
        <w:t>Drejtor drejtorie</w:t>
      </w:r>
      <w:r w:rsidRPr="00916DCB">
        <w:rPr>
          <w:rFonts w:ascii="Times New Roman" w:hAnsi="Times New Roman"/>
          <w:b/>
          <w:sz w:val="24"/>
          <w:szCs w:val="24"/>
        </w:rPr>
        <w:t xml:space="preserve"> </w:t>
      </w:r>
    </w:p>
    <w:p w:rsidR="00C57543" w:rsidRPr="00444A8F" w:rsidRDefault="00C57543" w:rsidP="00C57543">
      <w:pPr>
        <w:pStyle w:val="ListParagraph"/>
        <w:jc w:val="center"/>
        <w:rPr>
          <w:rFonts w:ascii="Times New Roman" w:eastAsia="Times New Roman" w:hAnsi="Times New Roman"/>
          <w:sz w:val="24"/>
          <w:szCs w:val="24"/>
        </w:rPr>
      </w:pPr>
      <w:r>
        <w:rPr>
          <w:rFonts w:ascii="Times New Roman" w:hAnsi="Times New Roman"/>
          <w:b/>
          <w:sz w:val="24"/>
          <w:szCs w:val="24"/>
        </w:rPr>
        <w:t>(</w:t>
      </w:r>
      <w:r>
        <w:rPr>
          <w:rFonts w:ascii="Times New Roman" w:hAnsi="Times New Roman"/>
          <w:sz w:val="24"/>
          <w:szCs w:val="24"/>
        </w:rPr>
        <w:t>Kategoria e pages II</w:t>
      </w:r>
      <w:r w:rsidRPr="00165167">
        <w:rPr>
          <w:rFonts w:ascii="Times New Roman" w:hAnsi="Times New Roman"/>
          <w:sz w:val="24"/>
          <w:szCs w:val="24"/>
        </w:rPr>
        <w:t>-</w:t>
      </w:r>
      <w:r>
        <w:rPr>
          <w:rFonts w:ascii="Times New Roman" w:hAnsi="Times New Roman"/>
          <w:sz w:val="24"/>
          <w:szCs w:val="24"/>
        </w:rPr>
        <w:t>b)</w:t>
      </w:r>
    </w:p>
    <w:p w:rsidR="0093728F" w:rsidRPr="004560F2" w:rsidRDefault="0093728F" w:rsidP="0093728F">
      <w:pPr>
        <w:spacing w:after="0"/>
        <w:jc w:val="center"/>
        <w:rPr>
          <w:rFonts w:ascii="Times New Roman" w:hAnsi="Times New Roman"/>
          <w:b/>
          <w:sz w:val="24"/>
          <w:szCs w:val="24"/>
        </w:rPr>
      </w:pPr>
      <w:r>
        <w:rPr>
          <w:rFonts w:ascii="Times New Roman" w:hAnsi="Times New Roman"/>
          <w:b/>
          <w:sz w:val="24"/>
          <w:szCs w:val="24"/>
        </w:rPr>
        <w:t xml:space="preserve">     </w:t>
      </w:r>
      <w:r w:rsidR="002042F5">
        <w:rPr>
          <w:rFonts w:ascii="Times New Roman" w:hAnsi="Times New Roman"/>
          <w:b/>
          <w:sz w:val="24"/>
          <w:szCs w:val="24"/>
        </w:rPr>
        <w:t xml:space="preserve"> </w:t>
      </w:r>
      <w:r>
        <w:rPr>
          <w:rFonts w:ascii="Times New Roman" w:hAnsi="Times New Roman"/>
          <w:b/>
          <w:sz w:val="24"/>
          <w:szCs w:val="24"/>
        </w:rPr>
        <w:t>D</w:t>
      </w:r>
      <w:r w:rsidRPr="004560F2">
        <w:rPr>
          <w:rFonts w:ascii="Times New Roman" w:hAnsi="Times New Roman"/>
          <w:b/>
          <w:sz w:val="24"/>
          <w:szCs w:val="24"/>
        </w:rPr>
        <w:t xml:space="preserve">rejtoria e </w:t>
      </w:r>
      <w:r>
        <w:rPr>
          <w:rFonts w:ascii="Times New Roman" w:hAnsi="Times New Roman"/>
          <w:b/>
          <w:sz w:val="24"/>
          <w:szCs w:val="24"/>
        </w:rPr>
        <w:t>Sherbimeve Publike</w:t>
      </w:r>
    </w:p>
    <w:p w:rsidR="0093728F" w:rsidRPr="00937AD7" w:rsidRDefault="0093728F" w:rsidP="0093728F">
      <w:pPr>
        <w:spacing w:after="0"/>
        <w:jc w:val="both"/>
        <w:rPr>
          <w:rFonts w:ascii="Times New Roman" w:hAnsi="Times New Roman"/>
          <w:b/>
          <w:sz w:val="24"/>
          <w:szCs w:val="24"/>
        </w:rPr>
      </w:pPr>
      <w:r w:rsidRPr="00937AD7">
        <w:rPr>
          <w:rFonts w:ascii="Times New Roman" w:hAnsi="Times New Roman"/>
          <w:b/>
          <w:sz w:val="24"/>
          <w:szCs w:val="24"/>
        </w:rPr>
        <w:t xml:space="preserve">       </w:t>
      </w:r>
      <w:r>
        <w:rPr>
          <w:rFonts w:ascii="Times New Roman" w:hAnsi="Times New Roman"/>
          <w:b/>
          <w:sz w:val="24"/>
          <w:szCs w:val="24"/>
        </w:rPr>
        <w:t xml:space="preserve">                                            </w:t>
      </w:r>
    </w:p>
    <w:p w:rsidR="0093728F" w:rsidRPr="00937AD7" w:rsidRDefault="0093728F" w:rsidP="0093728F">
      <w:pPr>
        <w:spacing w:after="0"/>
        <w:rPr>
          <w:rFonts w:ascii="Times New Roman" w:hAnsi="Times New Roman"/>
          <w:b/>
          <w:sz w:val="24"/>
          <w:szCs w:val="24"/>
        </w:rPr>
      </w:pPr>
      <w:r>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93728F" w:rsidTr="002B7CFB">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93728F" w:rsidRDefault="0093728F" w:rsidP="002B7CFB">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93728F" w:rsidRDefault="0093728F" w:rsidP="002B7CFB">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93728F" w:rsidRDefault="0093728F" w:rsidP="0093728F">
      <w:pPr>
        <w:jc w:val="center"/>
        <w:rPr>
          <w:rFonts w:ascii="Times New Roman" w:eastAsia="MS Mincho" w:hAnsi="Times New Roman"/>
          <w:sz w:val="24"/>
          <w:szCs w:val="24"/>
        </w:rPr>
      </w:pPr>
    </w:p>
    <w:p w:rsidR="0093728F" w:rsidRDefault="0093728F" w:rsidP="0093728F">
      <w:pPr>
        <w:jc w:val="both"/>
        <w:rPr>
          <w:rFonts w:ascii="Times New Roman" w:eastAsia="MS Mincho" w:hAnsi="Times New Roman"/>
          <w:sz w:val="24"/>
          <w:szCs w:val="24"/>
        </w:rPr>
      </w:pPr>
    </w:p>
    <w:p w:rsidR="0093728F" w:rsidRDefault="0093728F" w:rsidP="0093728F">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93728F" w:rsidRDefault="0093728F" w:rsidP="0093728F">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93728F" w:rsidRDefault="0093728F" w:rsidP="0093728F">
      <w:pPr>
        <w:jc w:val="center"/>
        <w:rPr>
          <w:rFonts w:ascii="Times New Roman" w:eastAsia="MS Mincho" w:hAnsi="Times New Roman"/>
          <w:b/>
          <w:sz w:val="24"/>
          <w:szCs w:val="24"/>
        </w:rPr>
      </w:pPr>
    </w:p>
    <w:p w:rsidR="0093728F" w:rsidRDefault="0093728F" w:rsidP="0093728F">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495"/>
      </w:tblGrid>
      <w:tr w:rsidR="0093728F" w:rsidTr="002B7CFB">
        <w:tc>
          <w:tcPr>
            <w:tcW w:w="9495" w:type="dxa"/>
            <w:tcBorders>
              <w:top w:val="single" w:sz="4" w:space="0" w:color="auto"/>
              <w:left w:val="single" w:sz="4" w:space="0" w:color="auto"/>
              <w:bottom w:val="single" w:sz="4" w:space="0" w:color="auto"/>
              <w:right w:val="single" w:sz="4" w:space="0" w:color="auto"/>
            </w:tcBorders>
            <w:shd w:val="clear" w:color="auto" w:fill="FFFFCC"/>
            <w:hideMark/>
          </w:tcPr>
          <w:p w:rsidR="0093728F" w:rsidRPr="00916DCB" w:rsidRDefault="0093728F" w:rsidP="0093728F">
            <w:pPr>
              <w:rPr>
                <w:rFonts w:ascii="Times New Roman" w:eastAsia="MS Mincho" w:hAnsi="Times New Roman"/>
                <w:b/>
                <w:color w:val="FF0000"/>
                <w:sz w:val="24"/>
                <w:szCs w:val="24"/>
              </w:rPr>
            </w:pPr>
            <w:r>
              <w:rPr>
                <w:rFonts w:ascii="Times New Roman" w:eastAsia="MS Mincho" w:hAnsi="Times New Roman"/>
                <w:b/>
                <w:sz w:val="24"/>
                <w:szCs w:val="24"/>
              </w:rPr>
              <w:t>Afati për dorëzimin e Dokumenteve</w:t>
            </w:r>
            <w:r w:rsidRPr="0093728F">
              <w:rPr>
                <w:rFonts w:ascii="Times New Roman" w:eastAsia="MS Mincho" w:hAnsi="Times New Roman"/>
                <w:b/>
                <w:color w:val="000000" w:themeColor="text1"/>
                <w:sz w:val="24"/>
                <w:szCs w:val="24"/>
              </w:rPr>
              <w:t>: 31/10/2023</w:t>
            </w:r>
          </w:p>
        </w:tc>
      </w:tr>
    </w:tbl>
    <w:p w:rsidR="0093728F" w:rsidRDefault="0093728F" w:rsidP="0093728F">
      <w:pPr>
        <w:tabs>
          <w:tab w:val="left" w:pos="1284"/>
        </w:tabs>
        <w:jc w:val="both"/>
        <w:rPr>
          <w:rFonts w:ascii="Times New Roman" w:hAnsi="Times New Roman"/>
          <w:b/>
          <w:sz w:val="24"/>
          <w:szCs w:val="24"/>
        </w:rPr>
      </w:pPr>
    </w:p>
    <w:tbl>
      <w:tblPr>
        <w:tblW w:w="0" w:type="auto"/>
        <w:tblCellMar>
          <w:top w:w="113" w:type="dxa"/>
          <w:bottom w:w="113" w:type="dxa"/>
        </w:tblCellMar>
        <w:tblLook w:val="00A0"/>
      </w:tblPr>
      <w:tblGrid>
        <w:gridCol w:w="9576"/>
      </w:tblGrid>
      <w:tr w:rsidR="0093728F" w:rsidTr="002B7CFB">
        <w:tc>
          <w:tcPr>
            <w:tcW w:w="9855" w:type="dxa"/>
            <w:shd w:val="clear" w:color="auto" w:fill="C00000"/>
            <w:hideMark/>
          </w:tcPr>
          <w:p w:rsidR="0093728F" w:rsidRDefault="0093728F" w:rsidP="002B7CFB">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93728F" w:rsidRDefault="0093728F" w:rsidP="0093728F">
      <w:pPr>
        <w:pStyle w:val="ListParagraph"/>
        <w:widowControl w:val="0"/>
        <w:autoSpaceDE w:val="0"/>
        <w:autoSpaceDN w:val="0"/>
        <w:adjustRightInd w:val="0"/>
        <w:spacing w:after="0"/>
        <w:ind w:left="1080"/>
        <w:jc w:val="center"/>
        <w:rPr>
          <w:rFonts w:ascii="Times New Roman" w:hAnsi="Times New Roman"/>
          <w:b/>
          <w:color w:val="000000"/>
          <w:sz w:val="24"/>
          <w:szCs w:val="24"/>
          <w:lang w:val="it-IT"/>
        </w:rPr>
      </w:pPr>
      <w:r w:rsidRPr="00825CD7">
        <w:rPr>
          <w:rFonts w:ascii="Times New Roman" w:hAnsi="Times New Roman"/>
          <w:b/>
          <w:color w:val="000000"/>
          <w:sz w:val="24"/>
          <w:szCs w:val="24"/>
          <w:lang w:val="it-IT"/>
        </w:rPr>
        <w:t xml:space="preserve">Drejtori </w:t>
      </w:r>
      <w:r>
        <w:rPr>
          <w:rFonts w:ascii="Times New Roman" w:hAnsi="Times New Roman"/>
          <w:b/>
          <w:color w:val="000000"/>
          <w:sz w:val="24"/>
          <w:szCs w:val="24"/>
          <w:lang w:val="it-IT"/>
        </w:rPr>
        <w:t>per Sherbimet Publike</w:t>
      </w:r>
    </w:p>
    <w:p w:rsidR="0093728F" w:rsidRDefault="0093728F" w:rsidP="0093728F">
      <w:pPr>
        <w:pStyle w:val="ListParagraph"/>
        <w:widowControl w:val="0"/>
        <w:autoSpaceDE w:val="0"/>
        <w:autoSpaceDN w:val="0"/>
        <w:adjustRightInd w:val="0"/>
        <w:spacing w:after="0"/>
        <w:ind w:left="1080"/>
        <w:jc w:val="center"/>
        <w:rPr>
          <w:rFonts w:ascii="Times New Roman" w:hAnsi="Times New Roman"/>
          <w:b/>
          <w:color w:val="000000"/>
          <w:sz w:val="24"/>
          <w:szCs w:val="24"/>
          <w:lang w:val="it-IT"/>
        </w:rPr>
      </w:pPr>
    </w:p>
    <w:p w:rsidR="0093728F" w:rsidRPr="00507643" w:rsidRDefault="0093728F" w:rsidP="0093728F">
      <w:pPr>
        <w:pStyle w:val="ListParagraph"/>
        <w:widowControl w:val="0"/>
        <w:numPr>
          <w:ilvl w:val="0"/>
          <w:numId w:val="13"/>
        </w:numPr>
        <w:autoSpaceDE w:val="0"/>
        <w:autoSpaceDN w:val="0"/>
        <w:adjustRightInd w:val="0"/>
        <w:spacing w:after="0" w:line="360" w:lineRule="auto"/>
        <w:jc w:val="both"/>
        <w:rPr>
          <w:rFonts w:ascii="Times New Roman" w:hAnsi="Times New Roman"/>
          <w:sz w:val="24"/>
          <w:szCs w:val="24"/>
          <w:lang w:val="it-IT"/>
        </w:rPr>
      </w:pPr>
      <w:r w:rsidRPr="00507643">
        <w:rPr>
          <w:rFonts w:ascii="Times New Roman" w:hAnsi="Times New Roman"/>
          <w:sz w:val="24"/>
          <w:szCs w:val="24"/>
          <w:lang w:val="it-IT"/>
        </w:rPr>
        <w:t>Të organizojë punën për hartimin e projektplanit dhe buxhetit të shërbimeve publike për sipërmarrjet private dhe sektorin e shërbimeve që mirëmban infrastrukturën publike në qytet;</w:t>
      </w:r>
    </w:p>
    <w:p w:rsidR="0093728F" w:rsidRPr="00507643" w:rsidRDefault="0093728F" w:rsidP="0093728F">
      <w:pPr>
        <w:pStyle w:val="ListParagraph"/>
        <w:widowControl w:val="0"/>
        <w:numPr>
          <w:ilvl w:val="0"/>
          <w:numId w:val="13"/>
        </w:numPr>
        <w:autoSpaceDE w:val="0"/>
        <w:autoSpaceDN w:val="0"/>
        <w:adjustRightInd w:val="0"/>
        <w:spacing w:after="0" w:line="360" w:lineRule="auto"/>
        <w:jc w:val="both"/>
        <w:rPr>
          <w:rFonts w:ascii="Times New Roman" w:hAnsi="Times New Roman"/>
          <w:sz w:val="24"/>
          <w:szCs w:val="24"/>
          <w:lang w:val="it-IT"/>
        </w:rPr>
      </w:pPr>
      <w:r w:rsidRPr="00507643">
        <w:rPr>
          <w:rFonts w:ascii="Times New Roman" w:hAnsi="Times New Roman"/>
          <w:sz w:val="24"/>
          <w:szCs w:val="24"/>
          <w:lang w:val="it-IT"/>
        </w:rPr>
        <w:t>Të ndjekë dhe kontrollojë zbatimin e vendimeve të Këshillit Bashkiak për probleme që kanë lidhje me drejtorinë ose me ndërmarrje që varen prej saj;</w:t>
      </w:r>
    </w:p>
    <w:p w:rsidR="0093728F" w:rsidRPr="00507643" w:rsidRDefault="0093728F" w:rsidP="0093728F">
      <w:pPr>
        <w:pStyle w:val="ListParagraph"/>
        <w:widowControl w:val="0"/>
        <w:numPr>
          <w:ilvl w:val="0"/>
          <w:numId w:val="13"/>
        </w:numPr>
        <w:autoSpaceDE w:val="0"/>
        <w:autoSpaceDN w:val="0"/>
        <w:adjustRightInd w:val="0"/>
        <w:spacing w:after="0" w:line="360" w:lineRule="auto"/>
        <w:jc w:val="both"/>
        <w:rPr>
          <w:rFonts w:ascii="Times New Roman" w:hAnsi="Times New Roman"/>
          <w:sz w:val="24"/>
          <w:szCs w:val="24"/>
          <w:lang w:val="it-IT"/>
        </w:rPr>
      </w:pPr>
      <w:r w:rsidRPr="00507643">
        <w:rPr>
          <w:rFonts w:ascii="Times New Roman" w:hAnsi="Times New Roman"/>
          <w:sz w:val="24"/>
          <w:szCs w:val="24"/>
          <w:lang w:val="it-IT"/>
        </w:rPr>
        <w:t>Të kontrollojë direkt mbështetjen ligjore të dokumentacionit teknik të drejtorisë dhe mban lidhje direkte me drejtoritë e tjera dhe ndërmarrjet në vartësi të bashkisë, t’i informojë ata për realizimet dhe t’iu kërkojë informacion periodik për raportet e bashkëveprimit dhe partneritetit në funksion të detyrës;</w:t>
      </w:r>
    </w:p>
    <w:p w:rsidR="0093728F" w:rsidRPr="00507643" w:rsidRDefault="0093728F" w:rsidP="0093728F">
      <w:pPr>
        <w:pStyle w:val="ListParagraph"/>
        <w:widowControl w:val="0"/>
        <w:numPr>
          <w:ilvl w:val="0"/>
          <w:numId w:val="13"/>
        </w:numPr>
        <w:autoSpaceDE w:val="0"/>
        <w:autoSpaceDN w:val="0"/>
        <w:adjustRightInd w:val="0"/>
        <w:spacing w:after="0" w:line="360" w:lineRule="auto"/>
        <w:jc w:val="both"/>
        <w:rPr>
          <w:rFonts w:ascii="Times New Roman" w:hAnsi="Times New Roman"/>
          <w:b/>
          <w:color w:val="000000"/>
          <w:sz w:val="24"/>
          <w:szCs w:val="24"/>
          <w:lang w:val="it-IT"/>
        </w:rPr>
      </w:pPr>
      <w:r w:rsidRPr="00507643">
        <w:rPr>
          <w:rFonts w:ascii="Times New Roman" w:hAnsi="Times New Roman"/>
          <w:sz w:val="24"/>
          <w:szCs w:val="24"/>
          <w:lang w:val="it-IT"/>
        </w:rPr>
        <w:t>Të përgatitë informacione periodike mbi punën e drejtorisë dhe t’ia paraqesë ato kryetarit ose zv/kryetarit të bashkisë;</w:t>
      </w:r>
    </w:p>
    <w:p w:rsidR="0093728F" w:rsidRPr="0014641F" w:rsidRDefault="0093728F" w:rsidP="0093728F">
      <w:pPr>
        <w:widowControl w:val="0"/>
        <w:autoSpaceDE w:val="0"/>
        <w:autoSpaceDN w:val="0"/>
        <w:adjustRightInd w:val="0"/>
        <w:spacing w:after="0" w:line="360" w:lineRule="auto"/>
        <w:jc w:val="both"/>
        <w:rPr>
          <w:rFonts w:ascii="Times New Roman" w:hAnsi="Times New Roman"/>
          <w:color w:val="000000"/>
          <w:sz w:val="24"/>
          <w:szCs w:val="24"/>
          <w:lang w:val="it-IT"/>
        </w:rPr>
      </w:pPr>
    </w:p>
    <w:p w:rsidR="0093728F" w:rsidRDefault="0093728F" w:rsidP="0093728F">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93728F" w:rsidRDefault="0093728F" w:rsidP="0093728F">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tblPr>
      <w:tblGrid>
        <w:gridCol w:w="803"/>
        <w:gridCol w:w="8727"/>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93728F" w:rsidRDefault="0093728F" w:rsidP="0093728F">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w:t>
      </w:r>
      <w:r w:rsidR="00A469AF">
        <w:rPr>
          <w:rFonts w:ascii="Times New Roman" w:hAnsi="Times New Roman"/>
          <w:sz w:val="24"/>
          <w:szCs w:val="24"/>
        </w:rPr>
        <w:t xml:space="preserve"> i ndryshuar) (niveli i pagës II-b</w:t>
      </w:r>
      <w:r>
        <w:rPr>
          <w:rFonts w:ascii="Times New Roman" w:hAnsi="Times New Roman"/>
          <w:sz w:val="24"/>
          <w:szCs w:val="24"/>
        </w:rPr>
        <w:t xml:space="preserve">), </w:t>
      </w:r>
    </w:p>
    <w:p w:rsidR="0093728F" w:rsidRDefault="0093728F" w:rsidP="0093728F">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93728F" w:rsidRDefault="0093728F" w:rsidP="0093728F">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93728F" w:rsidRDefault="0093728F" w:rsidP="0093728F">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93728F" w:rsidRDefault="0093728F" w:rsidP="0093728F">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w:t>
      </w:r>
      <w:r w:rsidRPr="00507643">
        <w:rPr>
          <w:rFonts w:ascii="Times New Roman" w:hAnsi="Times New Roman"/>
          <w:sz w:val="24"/>
          <w:szCs w:val="24"/>
        </w:rPr>
        <w:t>Ekonomik/Juridik/ Inxhinieri</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3728F" w:rsidRPr="0090241B" w:rsidRDefault="0093728F" w:rsidP="0093728F">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lastRenderedPageBreak/>
        <w:t xml:space="preserve">Të kenë eksperiencë pune jo më pak se </w:t>
      </w:r>
      <w:r>
        <w:rPr>
          <w:rFonts w:ascii="Times New Roman" w:hAnsi="Times New Roman"/>
          <w:color w:val="000000" w:themeColor="text1"/>
          <w:sz w:val="24"/>
          <w:szCs w:val="24"/>
        </w:rPr>
        <w:t>5</w:t>
      </w:r>
      <w:r w:rsidRPr="00F43994">
        <w:rPr>
          <w:rFonts w:ascii="Times New Roman" w:hAnsi="Times New Roman"/>
          <w:color w:val="000000" w:themeColor="text1"/>
          <w:sz w:val="24"/>
          <w:szCs w:val="24"/>
        </w:rPr>
        <w:t xml:space="preserve"> vite, në</w:t>
      </w:r>
      <w:r w:rsidRPr="0090241B">
        <w:rPr>
          <w:rFonts w:ascii="Times New Roman" w:hAnsi="Times New Roman"/>
          <w:sz w:val="24"/>
          <w:szCs w:val="24"/>
        </w:rPr>
        <w:t xml:space="preserve"> administratën shtetërore dhe/ose institucione të pavarura </w:t>
      </w:r>
      <w:r>
        <w:rPr>
          <w:rFonts w:ascii="Times New Roman" w:hAnsi="Times New Roman"/>
          <w:sz w:val="24"/>
          <w:szCs w:val="24"/>
        </w:rPr>
        <w:t>.</w:t>
      </w:r>
    </w:p>
    <w:p w:rsidR="0093728F" w:rsidRPr="0090241B" w:rsidRDefault="0093728F" w:rsidP="0093728F">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93728F" w:rsidRPr="002F3111" w:rsidRDefault="0093728F" w:rsidP="002F3111">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Look w:val="00A0"/>
      </w:tblPr>
      <w:tblGrid>
        <w:gridCol w:w="805"/>
        <w:gridCol w:w="8771"/>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93728F" w:rsidRDefault="0093728F" w:rsidP="0093728F">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3728F" w:rsidRDefault="00B51013" w:rsidP="0093728F">
      <w:pPr>
        <w:pStyle w:val="ListParagraph"/>
        <w:ind w:left="360"/>
        <w:rPr>
          <w:rFonts w:ascii="Times New Roman" w:hAnsi="Times New Roman"/>
          <w:color w:val="0000FF"/>
          <w:sz w:val="24"/>
          <w:szCs w:val="24"/>
          <w:u w:val="single"/>
        </w:rPr>
      </w:pPr>
      <w:hyperlink r:id="rId7" w:history="1">
        <w:r w:rsidR="0093728F">
          <w:rPr>
            <w:rStyle w:val="Hyperlink"/>
            <w:sz w:val="24"/>
            <w:szCs w:val="24"/>
          </w:rPr>
          <w:t>http://dap.gov.al/vende-vakante/udhezime-Dokumente/219-udhezime-Dokumente</w:t>
        </w:r>
      </w:hyperlink>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93728F" w:rsidRDefault="0093728F" w:rsidP="0093728F">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93728F" w:rsidRDefault="0093728F" w:rsidP="0093728F">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31/10/2023</w:t>
      </w: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 xml:space="preserve">datën </w:t>
      </w:r>
      <w:r>
        <w:rPr>
          <w:rFonts w:ascii="Times New Roman" w:hAnsi="Times New Roman"/>
          <w:i/>
          <w:sz w:val="24"/>
          <w:szCs w:val="24"/>
        </w:rPr>
        <w:t>02/11/2023,</w:t>
      </w:r>
      <w:r w:rsidRPr="00331B3D">
        <w:rPr>
          <w:rFonts w:ascii="Times New Roman" w:hAnsi="Times New Roman"/>
          <w:i/>
          <w:sz w:val="24"/>
          <w:szCs w:val="24"/>
        </w:rPr>
        <w:t xml:space="preserve"> </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93728F" w:rsidRDefault="0093728F" w:rsidP="0093728F">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93728F" w:rsidRDefault="0093728F" w:rsidP="0093728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 xml:space="preserve">FUSHAT E NJOHURIVE, AFTËSITË DHE CILËSITË MBI TË CILAT DO TË </w:t>
            </w:r>
            <w:r>
              <w:rPr>
                <w:rFonts w:ascii="Times New Roman" w:hAnsi="Times New Roman"/>
                <w:b/>
                <w:sz w:val="24"/>
                <w:szCs w:val="24"/>
              </w:rPr>
              <w:lastRenderedPageBreak/>
              <w:t>ZHVILLOHET INTERVISTA.</w:t>
            </w:r>
          </w:p>
        </w:tc>
      </w:tr>
    </w:tbl>
    <w:p w:rsidR="0093728F" w:rsidRDefault="0093728F" w:rsidP="0093728F">
      <w:pPr>
        <w:ind w:right="-81"/>
        <w:jc w:val="both"/>
        <w:rPr>
          <w:rFonts w:ascii="Times New Roman" w:hAnsi="Times New Roman"/>
          <w:sz w:val="24"/>
          <w:szCs w:val="24"/>
        </w:rPr>
      </w:pPr>
    </w:p>
    <w:p w:rsidR="0093728F" w:rsidRDefault="0093728F" w:rsidP="0093728F">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3728F" w:rsidRDefault="0093728F" w:rsidP="0093728F">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3728F" w:rsidRPr="004E0A31" w:rsidRDefault="0093728F" w:rsidP="0093728F">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93728F" w:rsidRPr="00804A02" w:rsidRDefault="0093728F" w:rsidP="0093728F">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Nr.139/2015, “</w:t>
      </w:r>
      <w:r w:rsidRPr="0047259D">
        <w:rPr>
          <w:rFonts w:ascii="Times New Roman" w:hAnsi="Times New Roman"/>
          <w:i/>
          <w:sz w:val="24"/>
          <w:szCs w:val="24"/>
        </w:rPr>
        <w:t>Per</w:t>
      </w:r>
      <w:r>
        <w:rPr>
          <w:rFonts w:ascii="Times New Roman" w:hAnsi="Times New Roman"/>
          <w:sz w:val="24"/>
          <w:szCs w:val="24"/>
        </w:rPr>
        <w:t xml:space="preserve"> </w:t>
      </w:r>
      <w:r>
        <w:rPr>
          <w:rFonts w:ascii="Times New Roman" w:hAnsi="Times New Roman"/>
          <w:i/>
          <w:sz w:val="24"/>
          <w:szCs w:val="24"/>
        </w:rPr>
        <w:t xml:space="preserve">Veteqeverisjen </w:t>
      </w:r>
      <w:r w:rsidRPr="00360445">
        <w:rPr>
          <w:rFonts w:ascii="Times New Roman" w:hAnsi="Times New Roman"/>
          <w:i/>
          <w:sz w:val="24"/>
          <w:szCs w:val="24"/>
        </w:rPr>
        <w:t>Vendore</w:t>
      </w:r>
      <w:r>
        <w:rPr>
          <w:rFonts w:ascii="Times New Roman" w:hAnsi="Times New Roman"/>
          <w:sz w:val="24"/>
          <w:szCs w:val="24"/>
        </w:rPr>
        <w:t>”</w:t>
      </w:r>
    </w:p>
    <w:p w:rsidR="0093728F" w:rsidRDefault="0093728F" w:rsidP="0093728F">
      <w:pPr>
        <w:pStyle w:val="ListParagraph"/>
        <w:numPr>
          <w:ilvl w:val="0"/>
          <w:numId w:val="9"/>
        </w:numPr>
        <w:ind w:right="-81"/>
        <w:jc w:val="both"/>
        <w:rPr>
          <w:rFonts w:ascii="Times New Roman" w:hAnsi="Times New Roman"/>
          <w:i/>
          <w:sz w:val="24"/>
          <w:szCs w:val="24"/>
        </w:rPr>
      </w:pPr>
      <w:r w:rsidRPr="0047259D">
        <w:rPr>
          <w:rFonts w:ascii="Times New Roman" w:hAnsi="Times New Roman"/>
          <w:sz w:val="24"/>
          <w:szCs w:val="24"/>
        </w:rPr>
        <w:t>Njohuritë mbi Ligjin Nr.10081</w:t>
      </w:r>
      <w:r>
        <w:rPr>
          <w:rFonts w:ascii="Times New Roman" w:hAnsi="Times New Roman"/>
          <w:i/>
          <w:sz w:val="24"/>
          <w:szCs w:val="24"/>
        </w:rPr>
        <w:t>, “Per Licensat , Autorizimet dhe lejet ne Republiken e Shqiperise”</w:t>
      </w:r>
      <w:r w:rsidRPr="008A3972">
        <w:t xml:space="preserve"> </w:t>
      </w:r>
    </w:p>
    <w:p w:rsidR="0093728F" w:rsidRPr="0047259D" w:rsidRDefault="0093728F" w:rsidP="0093728F">
      <w:pPr>
        <w:pStyle w:val="ListParagraph"/>
        <w:numPr>
          <w:ilvl w:val="0"/>
          <w:numId w:val="9"/>
        </w:numPr>
        <w:ind w:right="-81"/>
        <w:jc w:val="both"/>
        <w:rPr>
          <w:rFonts w:ascii="Times New Roman" w:hAnsi="Times New Roman"/>
          <w:i/>
          <w:sz w:val="24"/>
          <w:szCs w:val="24"/>
        </w:rPr>
      </w:pPr>
      <w:r w:rsidRPr="0047259D">
        <w:rPr>
          <w:rFonts w:ascii="Times New Roman" w:hAnsi="Times New Roman"/>
          <w:sz w:val="24"/>
          <w:szCs w:val="24"/>
          <w:lang w:val="sq-AL"/>
        </w:rPr>
        <w:t xml:space="preserve">Njohuritë mbi Ligjin </w:t>
      </w:r>
      <w:r w:rsidRPr="0047259D">
        <w:rPr>
          <w:rFonts w:ascii="Times New Roman" w:hAnsi="Times New Roman"/>
          <w:color w:val="000000" w:themeColor="text1"/>
          <w:sz w:val="24"/>
          <w:szCs w:val="24"/>
          <w:lang w:val="sq-AL"/>
        </w:rPr>
        <w:t>Nr.</w:t>
      </w:r>
      <w:r w:rsidRPr="0047259D">
        <w:rPr>
          <w:rFonts w:ascii="Times New Roman" w:hAnsi="Times New Roman"/>
          <w:color w:val="FF0000"/>
          <w:sz w:val="24"/>
          <w:szCs w:val="24"/>
          <w:lang w:val="sq-AL"/>
        </w:rPr>
        <w:t xml:space="preserve"> </w:t>
      </w:r>
      <w:r w:rsidRPr="0047259D">
        <w:rPr>
          <w:rFonts w:ascii="Times New Roman" w:hAnsi="Times New Roman"/>
          <w:sz w:val="24"/>
          <w:szCs w:val="24"/>
          <w:lang w:val="it-IT"/>
        </w:rPr>
        <w:t>13/2016</w:t>
      </w:r>
      <w:r w:rsidRPr="0047259D">
        <w:rPr>
          <w:rFonts w:ascii="Times New Roman" w:hAnsi="Times New Roman"/>
          <w:i/>
          <w:sz w:val="24"/>
          <w:szCs w:val="24"/>
          <w:lang w:val="it-IT"/>
        </w:rPr>
        <w:t xml:space="preserve"> “Për menyren e ofrimit te sherbimeve publike ne sportel ne Republiken e Shqiperise”.</w:t>
      </w:r>
    </w:p>
    <w:p w:rsidR="0093728F" w:rsidRPr="0047259D" w:rsidRDefault="0093728F" w:rsidP="0093728F">
      <w:pPr>
        <w:pStyle w:val="ListParagraph"/>
        <w:numPr>
          <w:ilvl w:val="0"/>
          <w:numId w:val="9"/>
        </w:numPr>
        <w:ind w:right="-81"/>
        <w:jc w:val="both"/>
        <w:rPr>
          <w:rFonts w:ascii="Times New Roman" w:hAnsi="Times New Roman"/>
          <w:i/>
          <w:sz w:val="24"/>
          <w:szCs w:val="24"/>
        </w:rPr>
      </w:pPr>
      <w:r w:rsidRPr="0047259D">
        <w:rPr>
          <w:rFonts w:ascii="Times New Roman" w:hAnsi="Times New Roman"/>
          <w:sz w:val="24"/>
          <w:szCs w:val="24"/>
          <w:lang w:val="it-IT"/>
        </w:rPr>
        <w:t>Njohuri mbi Ligjin Nr.66/2016</w:t>
      </w:r>
      <w:r w:rsidRPr="0047259D">
        <w:rPr>
          <w:rFonts w:ascii="Times New Roman" w:hAnsi="Times New Roman"/>
          <w:i/>
          <w:sz w:val="24"/>
          <w:szCs w:val="24"/>
          <w:lang w:val="it-IT"/>
        </w:rPr>
        <w:t xml:space="preserve"> “Për Sherbimet ne Republiken e Shqiperise”</w:t>
      </w:r>
    </w:p>
    <w:p w:rsidR="0093728F" w:rsidRPr="002F3111" w:rsidRDefault="0093728F" w:rsidP="0093728F">
      <w:pPr>
        <w:pStyle w:val="ListParagraph"/>
        <w:numPr>
          <w:ilvl w:val="0"/>
          <w:numId w:val="9"/>
        </w:numPr>
        <w:ind w:right="-81"/>
        <w:jc w:val="both"/>
        <w:rPr>
          <w:rFonts w:ascii="Times New Roman" w:hAnsi="Times New Roman"/>
          <w:i/>
          <w:sz w:val="24"/>
          <w:szCs w:val="24"/>
        </w:rPr>
      </w:pPr>
      <w:r w:rsidRPr="0047259D">
        <w:rPr>
          <w:rFonts w:ascii="Times New Roman" w:hAnsi="Times New Roman"/>
          <w:sz w:val="24"/>
          <w:szCs w:val="24"/>
          <w:lang w:val="it-IT"/>
        </w:rPr>
        <w:t>Njohuri mbi Ligjin Nr.45/2019</w:t>
      </w:r>
      <w:r w:rsidRPr="0047259D">
        <w:rPr>
          <w:rFonts w:ascii="Times New Roman" w:hAnsi="Times New Roman"/>
          <w:i/>
          <w:sz w:val="24"/>
          <w:szCs w:val="24"/>
          <w:lang w:val="it-IT"/>
        </w:rPr>
        <w:t>”Për Mbrojtjen civile”.</w:t>
      </w: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93728F" w:rsidRDefault="0093728F" w:rsidP="0093728F">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93728F" w:rsidRDefault="0093728F" w:rsidP="0093728F">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93728F" w:rsidRDefault="0093728F" w:rsidP="0093728F">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93728F" w:rsidRDefault="0093728F" w:rsidP="0093728F">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93728F" w:rsidRDefault="0093728F" w:rsidP="0093728F">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93728F" w:rsidRDefault="0093728F" w:rsidP="0093728F">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B51013">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B51013">
        <w:rPr>
          <w:sz w:val="24"/>
          <w:szCs w:val="24"/>
        </w:rPr>
        <w:fldChar w:fldCharType="separate"/>
      </w:r>
      <w:r w:rsidRPr="003710E4">
        <w:rPr>
          <w:rStyle w:val="Hyperlink"/>
          <w:sz w:val="24"/>
          <w:szCs w:val="24"/>
        </w:rPr>
        <w:t>www.dap.gov.al</w:t>
      </w:r>
      <w:r w:rsidR="00B51013">
        <w:rPr>
          <w:sz w:val="24"/>
          <w:szCs w:val="24"/>
        </w:rPr>
        <w:fldChar w:fldCharType="end"/>
      </w:r>
      <w:r>
        <w:rPr>
          <w:rFonts w:ascii="Times New Roman" w:hAnsi="Times New Roman"/>
          <w:sz w:val="24"/>
          <w:szCs w:val="24"/>
        </w:rPr>
        <w:t>.</w:t>
      </w:r>
    </w:p>
    <w:p w:rsidR="0093728F" w:rsidRDefault="00B51013" w:rsidP="0093728F">
      <w:pPr>
        <w:jc w:val="both"/>
        <w:rPr>
          <w:rFonts w:ascii="Times New Roman" w:hAnsi="Times New Roman"/>
          <w:sz w:val="24"/>
          <w:szCs w:val="24"/>
        </w:rPr>
      </w:pPr>
      <w:hyperlink r:id="rId8" w:history="1">
        <w:r w:rsidR="0093728F">
          <w:rPr>
            <w:rStyle w:val="Hyperlink"/>
            <w:sz w:val="24"/>
            <w:szCs w:val="24"/>
          </w:rPr>
          <w:t>http://dap.gov.al/2014-03-21-12-52-44/udhezime/426-udhezim-nr-2-date-27-03-2015</w:t>
        </w:r>
      </w:hyperlink>
    </w:p>
    <w:p w:rsidR="0093728F" w:rsidRDefault="0093728F" w:rsidP="0093728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93728F" w:rsidRDefault="0093728F" w:rsidP="0093728F">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3728F" w:rsidTr="002B7CFB">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3728F" w:rsidRDefault="0093728F" w:rsidP="002B7CFB">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93728F" w:rsidRDefault="0093728F" w:rsidP="0093728F">
      <w:pPr>
        <w:jc w:val="both"/>
        <w:rPr>
          <w:rFonts w:ascii="Times New Roman" w:hAnsi="Times New Roman"/>
          <w:b/>
          <w:sz w:val="24"/>
          <w:szCs w:val="24"/>
        </w:rPr>
      </w:pPr>
    </w:p>
    <w:p w:rsidR="0093728F" w:rsidRDefault="0093728F" w:rsidP="0093728F">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93728F" w:rsidRDefault="0093728F" w:rsidP="0093728F">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93728F" w:rsidRDefault="0093728F" w:rsidP="0093728F">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93728F" w:rsidRDefault="0093728F" w:rsidP="0093728F">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93728F" w:rsidRDefault="0093728F" w:rsidP="0093728F">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93728F" w:rsidRDefault="0093728F" w:rsidP="0093728F">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93728F" w:rsidRDefault="0093728F" w:rsidP="0093728F">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93728F" w:rsidRDefault="0093728F" w:rsidP="0093728F">
      <w:pPr>
        <w:pStyle w:val="ListParagraph"/>
        <w:ind w:left="0"/>
        <w:jc w:val="both"/>
        <w:rPr>
          <w:rFonts w:ascii="Times New Roman" w:hAnsi="Times New Roman"/>
          <w:b/>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93728F" w:rsidRDefault="0093728F" w:rsidP="0093728F">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w:t>
      </w:r>
      <w:r w:rsidR="00E9777D">
        <w:rPr>
          <w:rFonts w:ascii="Times New Roman" w:hAnsi="Times New Roman"/>
          <w:sz w:val="24"/>
          <w:szCs w:val="24"/>
        </w:rPr>
        <w:t>Ekonomik/Juridik</w:t>
      </w:r>
      <w:r w:rsidRPr="00ED7AF2">
        <w:rPr>
          <w:rFonts w:ascii="Times New Roman" w:hAnsi="Times New Roman"/>
          <w:sz w:val="24"/>
          <w:szCs w:val="24"/>
        </w:rPr>
        <w:t>/Inxhinieri</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3728F" w:rsidRDefault="0093728F" w:rsidP="0093728F">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lastRenderedPageBreak/>
        <w:t xml:space="preserve">Të kenë eksperiencë pune jo më </w:t>
      </w:r>
      <w:r>
        <w:rPr>
          <w:rFonts w:ascii="Times New Roman" w:hAnsi="Times New Roman"/>
          <w:color w:val="000000" w:themeColor="text1"/>
          <w:sz w:val="24"/>
          <w:szCs w:val="24"/>
        </w:rPr>
        <w:t xml:space="preserve">pak se 5 vite </w:t>
      </w:r>
      <w:r>
        <w:rPr>
          <w:rFonts w:ascii="Times New Roman" w:hAnsi="Times New Roman"/>
          <w:sz w:val="24"/>
          <w:szCs w:val="24"/>
        </w:rPr>
        <w:t xml:space="preserve">në administratën shtetërore dhe/ose institucione të pavarura </w:t>
      </w:r>
    </w:p>
    <w:p w:rsidR="0093728F" w:rsidRDefault="0093728F" w:rsidP="0093728F">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93728F" w:rsidRPr="00804A02" w:rsidRDefault="0093728F" w:rsidP="0093728F">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800"/>
        <w:gridCol w:w="8730"/>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3728F" w:rsidRDefault="00B51013" w:rsidP="0093728F">
      <w:pPr>
        <w:pStyle w:val="ListParagraph"/>
        <w:ind w:left="360"/>
        <w:rPr>
          <w:rFonts w:ascii="Times New Roman" w:hAnsi="Times New Roman"/>
          <w:color w:val="0000FF"/>
          <w:sz w:val="24"/>
          <w:szCs w:val="24"/>
          <w:u w:val="single"/>
        </w:rPr>
      </w:pPr>
      <w:hyperlink r:id="rId9" w:history="1">
        <w:r w:rsidR="0093728F">
          <w:rPr>
            <w:rStyle w:val="Hyperlink"/>
            <w:sz w:val="24"/>
            <w:szCs w:val="24"/>
          </w:rPr>
          <w:t>http://dap.gov.al/vende-vakante/udhezime-Dokumente/219-udhezime-Dokumente</w:t>
        </w:r>
      </w:hyperlink>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93728F" w:rsidRDefault="0093728F" w:rsidP="0093728F">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93728F" w:rsidRPr="002F3111" w:rsidRDefault="0093728F" w:rsidP="002F3111">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93728F" w:rsidRDefault="0093728F" w:rsidP="0093728F">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31/11/2023</w:t>
      </w:r>
      <w:r w:rsidRPr="00331B3D">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93728F" w:rsidRDefault="0093728F" w:rsidP="0093728F">
      <w:pPr>
        <w:jc w:val="both"/>
        <w:rPr>
          <w:rFonts w:ascii="Times New Roman" w:hAnsi="Times New Roman"/>
          <w:b/>
          <w:i/>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3728F" w:rsidTr="002B7CFB">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3728F" w:rsidRDefault="0093728F" w:rsidP="002B7CFB">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93728F" w:rsidRDefault="0093728F" w:rsidP="002B7CFB">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93728F" w:rsidRDefault="0093728F" w:rsidP="002B7CFB">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93728F" w:rsidRDefault="0093728F" w:rsidP="002B7CFB">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93728F" w:rsidRDefault="0093728F" w:rsidP="0093728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 xml:space="preserve">Në </w:t>
      </w:r>
      <w:r w:rsidRPr="0093728F">
        <w:rPr>
          <w:rFonts w:ascii="Times New Roman" w:hAnsi="Times New Roman"/>
          <w:color w:val="000000" w:themeColor="text1"/>
          <w:sz w:val="24"/>
          <w:szCs w:val="24"/>
        </w:rPr>
        <w:t>datën 06/11/2023</w:t>
      </w:r>
      <w:r>
        <w:rPr>
          <w:rFonts w:ascii="Times New Roman" w:hAnsi="Times New Roman"/>
          <w:color w:val="FF0000"/>
          <w:sz w:val="24"/>
          <w:szCs w:val="24"/>
        </w:rPr>
        <w:t xml:space="preserve"> </w:t>
      </w:r>
      <w:r w:rsidRPr="00331B3D">
        <w:rPr>
          <w:rFonts w:ascii="Times New Roman" w:hAnsi="Times New Roman"/>
          <w:i/>
          <w:sz w:val="24"/>
          <w:szCs w:val="24"/>
        </w:rPr>
        <w:t>,</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93728F" w:rsidRPr="002F3111" w:rsidRDefault="0093728F" w:rsidP="0093728F">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93728F" w:rsidRDefault="0093728F" w:rsidP="0093728F">
      <w:pPr>
        <w:jc w:val="both"/>
        <w:rPr>
          <w:rFonts w:ascii="Times New Roman" w:hAnsi="Times New Roman"/>
          <w:sz w:val="24"/>
          <w:szCs w:val="24"/>
        </w:rPr>
      </w:pPr>
    </w:p>
    <w:p w:rsidR="0093728F" w:rsidRDefault="0093728F" w:rsidP="0093728F">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3728F" w:rsidRDefault="0093728F" w:rsidP="0093728F">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3728F" w:rsidRPr="00D705AE" w:rsidRDefault="0093728F" w:rsidP="0093728F">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93728F" w:rsidRPr="0093728F" w:rsidRDefault="0093728F" w:rsidP="0093728F">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Nr.139/2015, “</w:t>
      </w:r>
      <w:r w:rsidRPr="00360445">
        <w:rPr>
          <w:rFonts w:ascii="Times New Roman" w:hAnsi="Times New Roman"/>
          <w:i/>
          <w:sz w:val="24"/>
          <w:szCs w:val="24"/>
        </w:rPr>
        <w:t xml:space="preserve">Per </w:t>
      </w:r>
      <w:r>
        <w:rPr>
          <w:rFonts w:ascii="Times New Roman" w:hAnsi="Times New Roman"/>
          <w:i/>
          <w:sz w:val="24"/>
          <w:szCs w:val="24"/>
        </w:rPr>
        <w:t>Veteqeverisjen</w:t>
      </w:r>
      <w:r w:rsidRPr="00360445">
        <w:rPr>
          <w:rFonts w:ascii="Times New Roman" w:hAnsi="Times New Roman"/>
          <w:i/>
          <w:sz w:val="24"/>
          <w:szCs w:val="24"/>
        </w:rPr>
        <w:t xml:space="preserve"> Vendore</w:t>
      </w:r>
      <w:r>
        <w:rPr>
          <w:rFonts w:ascii="Times New Roman" w:hAnsi="Times New Roman"/>
          <w:sz w:val="24"/>
          <w:szCs w:val="24"/>
        </w:rPr>
        <w:t>”</w:t>
      </w:r>
      <w:r w:rsidRPr="00817004">
        <w:rPr>
          <w:rFonts w:ascii="Times New Roman" w:hAnsi="Times New Roman"/>
          <w:sz w:val="24"/>
          <w:szCs w:val="24"/>
        </w:rPr>
        <w:t xml:space="preserve"> </w:t>
      </w:r>
    </w:p>
    <w:p w:rsidR="0093728F" w:rsidRPr="0047259D" w:rsidRDefault="0093728F" w:rsidP="0093728F">
      <w:pPr>
        <w:pStyle w:val="ListParagraph"/>
        <w:numPr>
          <w:ilvl w:val="0"/>
          <w:numId w:val="9"/>
        </w:numPr>
        <w:ind w:right="-81"/>
        <w:jc w:val="both"/>
        <w:rPr>
          <w:rFonts w:ascii="Times New Roman" w:hAnsi="Times New Roman"/>
          <w:i/>
          <w:sz w:val="24"/>
          <w:szCs w:val="24"/>
        </w:rPr>
      </w:pPr>
      <w:r w:rsidRPr="0047259D">
        <w:rPr>
          <w:rFonts w:ascii="Times New Roman" w:hAnsi="Times New Roman"/>
          <w:sz w:val="24"/>
          <w:szCs w:val="24"/>
          <w:lang w:val="sq-AL"/>
        </w:rPr>
        <w:t xml:space="preserve">Njohuritë mbi Ligjin </w:t>
      </w:r>
      <w:r w:rsidRPr="0047259D">
        <w:rPr>
          <w:rFonts w:ascii="Times New Roman" w:hAnsi="Times New Roman"/>
          <w:color w:val="000000" w:themeColor="text1"/>
          <w:sz w:val="24"/>
          <w:szCs w:val="24"/>
          <w:lang w:val="sq-AL"/>
        </w:rPr>
        <w:t>Nr.</w:t>
      </w:r>
      <w:r w:rsidRPr="0047259D">
        <w:rPr>
          <w:rFonts w:ascii="Times New Roman" w:hAnsi="Times New Roman"/>
          <w:color w:val="FF0000"/>
          <w:sz w:val="24"/>
          <w:szCs w:val="24"/>
          <w:lang w:val="sq-AL"/>
        </w:rPr>
        <w:t xml:space="preserve"> </w:t>
      </w:r>
      <w:r w:rsidRPr="0047259D">
        <w:rPr>
          <w:rFonts w:ascii="Times New Roman" w:hAnsi="Times New Roman"/>
          <w:sz w:val="24"/>
          <w:szCs w:val="24"/>
          <w:lang w:val="it-IT"/>
        </w:rPr>
        <w:t>13/2016</w:t>
      </w:r>
      <w:r w:rsidRPr="0047259D">
        <w:rPr>
          <w:rFonts w:ascii="Times New Roman" w:hAnsi="Times New Roman"/>
          <w:i/>
          <w:sz w:val="24"/>
          <w:szCs w:val="24"/>
          <w:lang w:val="it-IT"/>
        </w:rPr>
        <w:t xml:space="preserve"> “Për menyren e ofrimit te sherbimeve publike ne sportel ne Republiken e Shqiperise”.</w:t>
      </w:r>
    </w:p>
    <w:p w:rsidR="0093728F" w:rsidRPr="0047259D" w:rsidRDefault="0093728F" w:rsidP="0093728F">
      <w:pPr>
        <w:pStyle w:val="ListParagraph"/>
        <w:numPr>
          <w:ilvl w:val="0"/>
          <w:numId w:val="9"/>
        </w:numPr>
        <w:ind w:right="-81"/>
        <w:jc w:val="both"/>
        <w:rPr>
          <w:rFonts w:ascii="Times New Roman" w:hAnsi="Times New Roman"/>
          <w:i/>
          <w:sz w:val="24"/>
          <w:szCs w:val="24"/>
        </w:rPr>
      </w:pPr>
      <w:r w:rsidRPr="0047259D">
        <w:rPr>
          <w:rFonts w:ascii="Times New Roman" w:hAnsi="Times New Roman"/>
          <w:sz w:val="24"/>
          <w:szCs w:val="24"/>
          <w:lang w:val="it-IT"/>
        </w:rPr>
        <w:t>Njohuri mbi Ligjin Nr.66/2016</w:t>
      </w:r>
      <w:r w:rsidRPr="0047259D">
        <w:rPr>
          <w:rFonts w:ascii="Times New Roman" w:hAnsi="Times New Roman"/>
          <w:i/>
          <w:sz w:val="24"/>
          <w:szCs w:val="24"/>
          <w:lang w:val="it-IT"/>
        </w:rPr>
        <w:t xml:space="preserve"> “Për Sherbimet ne Republiken e Shqiperise”</w:t>
      </w:r>
    </w:p>
    <w:p w:rsidR="0093728F" w:rsidRPr="002F3111" w:rsidRDefault="0093728F" w:rsidP="0093728F">
      <w:pPr>
        <w:pStyle w:val="ListParagraph"/>
        <w:numPr>
          <w:ilvl w:val="0"/>
          <w:numId w:val="10"/>
        </w:numPr>
        <w:ind w:right="-81"/>
        <w:jc w:val="both"/>
        <w:rPr>
          <w:rFonts w:ascii="Times New Roman" w:hAnsi="Times New Roman"/>
          <w:i/>
          <w:sz w:val="24"/>
          <w:szCs w:val="24"/>
        </w:rPr>
      </w:pPr>
      <w:r w:rsidRPr="0047259D">
        <w:rPr>
          <w:rFonts w:ascii="Times New Roman" w:hAnsi="Times New Roman"/>
          <w:sz w:val="24"/>
          <w:szCs w:val="24"/>
          <w:lang w:val="it-IT"/>
        </w:rPr>
        <w:t>Njohuri mbi Ligjin Nr.45/2019</w:t>
      </w:r>
      <w:r w:rsidRPr="0047259D">
        <w:rPr>
          <w:rFonts w:ascii="Times New Roman" w:hAnsi="Times New Roman"/>
          <w:i/>
          <w:sz w:val="24"/>
          <w:szCs w:val="24"/>
          <w:lang w:val="it-IT"/>
        </w:rPr>
        <w:t>”Për Mbrojtjen civile</w:t>
      </w:r>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93728F" w:rsidRDefault="0093728F" w:rsidP="0093728F">
      <w:pPr>
        <w:pStyle w:val="ListParagraph"/>
        <w:ind w:right="-81"/>
        <w:jc w:val="both"/>
        <w:rPr>
          <w:rFonts w:ascii="Times New Roman" w:hAnsi="Times New Roman"/>
          <w:sz w:val="24"/>
          <w:szCs w:val="24"/>
        </w:rPr>
      </w:pPr>
    </w:p>
    <w:p w:rsidR="0093728F" w:rsidRDefault="0093728F" w:rsidP="0093728F">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93728F" w:rsidRDefault="0093728F" w:rsidP="0093728F">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93728F" w:rsidRDefault="0093728F" w:rsidP="0093728F">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93728F" w:rsidRDefault="0093728F" w:rsidP="0093728F">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93728F" w:rsidRDefault="0093728F" w:rsidP="0093728F">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93728F" w:rsidRPr="002F3111" w:rsidRDefault="00B51013" w:rsidP="002F3111">
      <w:pPr>
        <w:ind w:left="720" w:right="-81"/>
        <w:jc w:val="both"/>
        <w:rPr>
          <w:rFonts w:ascii="Times New Roman" w:hAnsi="Times New Roman"/>
          <w:sz w:val="28"/>
          <w:szCs w:val="24"/>
        </w:rPr>
      </w:pPr>
      <w:hyperlink r:id="rId11" w:history="1">
        <w:r w:rsidR="0093728F">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02"/>
        <w:gridCol w:w="8728"/>
      </w:tblGrid>
      <w:tr w:rsidR="0093728F" w:rsidTr="002B7CFB">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3728F" w:rsidRDefault="0093728F" w:rsidP="002B7CFB">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93728F" w:rsidRDefault="0093728F" w:rsidP="002B7CFB">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93728F" w:rsidRDefault="0093728F" w:rsidP="0093728F">
      <w:pPr>
        <w:jc w:val="both"/>
        <w:rPr>
          <w:rFonts w:ascii="Times New Roman" w:hAnsi="Times New Roman"/>
          <w:sz w:val="24"/>
          <w:szCs w:val="24"/>
        </w:rPr>
      </w:pPr>
    </w:p>
    <w:p w:rsidR="0093728F" w:rsidRDefault="0093728F" w:rsidP="0093728F">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93728F" w:rsidRPr="002F7D48" w:rsidRDefault="0093728F" w:rsidP="0093728F">
      <w:pPr>
        <w:rPr>
          <w:szCs w:val="24"/>
        </w:rPr>
      </w:pPr>
    </w:p>
    <w:p w:rsidR="0093728F" w:rsidRDefault="0093728F" w:rsidP="0093728F"/>
    <w:p w:rsidR="0093728F" w:rsidRDefault="0093728F" w:rsidP="0093728F"/>
    <w:p w:rsidR="0093728F" w:rsidRDefault="0093728F" w:rsidP="0093728F"/>
    <w:p w:rsidR="007346BD" w:rsidRDefault="007346BD"/>
    <w:sectPr w:rsidR="007346BD" w:rsidSect="007346BD">
      <w:head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D16" w:rsidRDefault="001C3D16" w:rsidP="0093728F">
      <w:pPr>
        <w:spacing w:after="0" w:line="240" w:lineRule="auto"/>
      </w:pPr>
      <w:r>
        <w:separator/>
      </w:r>
    </w:p>
  </w:endnote>
  <w:endnote w:type="continuationSeparator" w:id="1">
    <w:p w:rsidR="001C3D16" w:rsidRDefault="001C3D16" w:rsidP="00937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D16" w:rsidRDefault="001C3D16" w:rsidP="0093728F">
      <w:pPr>
        <w:spacing w:after="0" w:line="240" w:lineRule="auto"/>
      </w:pPr>
      <w:r>
        <w:separator/>
      </w:r>
    </w:p>
  </w:footnote>
  <w:footnote w:type="continuationSeparator" w:id="1">
    <w:p w:rsidR="001C3D16" w:rsidRDefault="001C3D16" w:rsidP="009372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28F" w:rsidRDefault="0093728F">
    <w:pPr>
      <w:pStyle w:val="Header"/>
    </w:pPr>
    <w: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32FD9"/>
    <w:multiLevelType w:val="hybridMultilevel"/>
    <w:tmpl w:val="0204A7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EC028D1"/>
    <w:multiLevelType w:val="hybridMultilevel"/>
    <w:tmpl w:val="1A965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4DC1435"/>
    <w:multiLevelType w:val="hybridMultilevel"/>
    <w:tmpl w:val="D34CBD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1">
    <w:nsid w:val="650B253C"/>
    <w:multiLevelType w:val="hybridMultilevel"/>
    <w:tmpl w:val="58320C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9F44715"/>
    <w:multiLevelType w:val="hybridMultilevel"/>
    <w:tmpl w:val="4D24E0D0"/>
    <w:lvl w:ilvl="0" w:tplc="3852F6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0"/>
  </w:num>
  <w:num w:numId="12">
    <w:abstractNumId w:val="11"/>
  </w:num>
  <w:num w:numId="13">
    <w:abstractNumId w:val="1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3728F"/>
    <w:rsid w:val="001C3D16"/>
    <w:rsid w:val="002042F5"/>
    <w:rsid w:val="002F3111"/>
    <w:rsid w:val="00443E69"/>
    <w:rsid w:val="005223A1"/>
    <w:rsid w:val="005D7F9C"/>
    <w:rsid w:val="0070187B"/>
    <w:rsid w:val="007346BD"/>
    <w:rsid w:val="00847CB9"/>
    <w:rsid w:val="0093728F"/>
    <w:rsid w:val="00946418"/>
    <w:rsid w:val="009F15F7"/>
    <w:rsid w:val="00A469AF"/>
    <w:rsid w:val="00B51013"/>
    <w:rsid w:val="00C57543"/>
    <w:rsid w:val="00D048B6"/>
    <w:rsid w:val="00E977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28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728F"/>
    <w:pPr>
      <w:ind w:left="720"/>
      <w:contextualSpacing/>
    </w:pPr>
  </w:style>
  <w:style w:type="character" w:styleId="Hyperlink">
    <w:name w:val="Hyperlink"/>
    <w:basedOn w:val="DefaultParagraphFont"/>
    <w:uiPriority w:val="99"/>
    <w:rsid w:val="0093728F"/>
    <w:rPr>
      <w:rFonts w:cs="Times New Roman"/>
      <w:color w:val="0000FF"/>
      <w:u w:val="single"/>
    </w:rPr>
  </w:style>
  <w:style w:type="character" w:customStyle="1" w:styleId="ListParagraphChar">
    <w:name w:val="List Paragraph Char"/>
    <w:basedOn w:val="DefaultParagraphFont"/>
    <w:link w:val="ListParagraph"/>
    <w:uiPriority w:val="34"/>
    <w:locked/>
    <w:rsid w:val="0093728F"/>
    <w:rPr>
      <w:rFonts w:ascii="Calibri" w:eastAsia="Calibri" w:hAnsi="Calibri" w:cs="Times New Roman"/>
    </w:rPr>
  </w:style>
  <w:style w:type="paragraph" w:customStyle="1" w:styleId="Pa4">
    <w:name w:val="Pa4"/>
    <w:basedOn w:val="Normal"/>
    <w:next w:val="Normal"/>
    <w:uiPriority w:val="99"/>
    <w:rsid w:val="0093728F"/>
    <w:pPr>
      <w:autoSpaceDE w:val="0"/>
      <w:autoSpaceDN w:val="0"/>
      <w:adjustRightInd w:val="0"/>
      <w:spacing w:after="0" w:line="241" w:lineRule="atLeast"/>
    </w:pPr>
    <w:rPr>
      <w:rFonts w:ascii="Times New Roman" w:eastAsia="Times New Roman" w:hAnsi="Times New Roman"/>
      <w:sz w:val="24"/>
      <w:szCs w:val="24"/>
    </w:rPr>
  </w:style>
  <w:style w:type="character" w:customStyle="1" w:styleId="A3">
    <w:name w:val="A3"/>
    <w:uiPriority w:val="99"/>
    <w:rsid w:val="0093728F"/>
    <w:rPr>
      <w:color w:val="000000"/>
      <w:sz w:val="22"/>
    </w:rPr>
  </w:style>
  <w:style w:type="paragraph" w:styleId="Header">
    <w:name w:val="header"/>
    <w:basedOn w:val="Normal"/>
    <w:link w:val="HeaderChar"/>
    <w:uiPriority w:val="99"/>
    <w:semiHidden/>
    <w:unhideWhenUsed/>
    <w:rsid w:val="0093728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3728F"/>
    <w:rPr>
      <w:rFonts w:ascii="Calibri" w:eastAsia="Calibri" w:hAnsi="Calibri" w:cs="Times New Roman"/>
    </w:rPr>
  </w:style>
  <w:style w:type="paragraph" w:styleId="Footer">
    <w:name w:val="footer"/>
    <w:basedOn w:val="Normal"/>
    <w:link w:val="FooterChar"/>
    <w:uiPriority w:val="99"/>
    <w:semiHidden/>
    <w:unhideWhenUsed/>
    <w:rsid w:val="0093728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728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1959</Words>
  <Characters>11172</Characters>
  <Application>Microsoft Office Word</Application>
  <DocSecurity>0</DocSecurity>
  <Lines>93</Lines>
  <Paragraphs>26</Paragraphs>
  <ScaleCrop>false</ScaleCrop>
  <Company>Grizli777</Company>
  <LinksUpToDate>false</LinksUpToDate>
  <CharactersWithSpaces>13105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6</cp:revision>
  <cp:lastPrinted>2023-10-13T06:11:00Z</cp:lastPrinted>
  <dcterms:created xsi:type="dcterms:W3CDTF">2023-10-11T08:32:00Z</dcterms:created>
  <dcterms:modified xsi:type="dcterms:W3CDTF">2023-10-13T06:12:00Z</dcterms:modified>
</cp:coreProperties>
</file>